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0B" w:rsidRPr="00DC3B87" w:rsidRDefault="0054626C" w:rsidP="0016640B">
      <w:pPr>
        <w:spacing w:after="0" w:line="240" w:lineRule="auto"/>
        <w:contextualSpacing/>
        <w:jc w:val="center"/>
        <w:rPr>
          <w:rFonts w:ascii="Times New Roman" w:hAnsi="Times New Roman" w:cs="Times New Roman"/>
          <w:b/>
          <w:sz w:val="24"/>
          <w:szCs w:val="24"/>
        </w:rPr>
      </w:pPr>
      <w:bookmarkStart w:id="0" w:name="_GoBack"/>
      <w:bookmarkEnd w:id="0"/>
      <w:r w:rsidRPr="00DC3B87">
        <w:rPr>
          <w:rFonts w:ascii="Times New Roman" w:hAnsi="Times New Roman" w:cs="Times New Roman"/>
          <w:b/>
          <w:sz w:val="24"/>
          <w:szCs w:val="24"/>
        </w:rPr>
        <w:t>ДЕКЛАРАЦИЯ – СЪГЛАСИЕ</w:t>
      </w:r>
    </w:p>
    <w:p w:rsidR="005C17EC" w:rsidRPr="00DC3B87" w:rsidRDefault="0054626C" w:rsidP="0016640B">
      <w:pPr>
        <w:spacing w:after="0" w:line="240" w:lineRule="auto"/>
        <w:contextualSpacing/>
        <w:jc w:val="center"/>
        <w:rPr>
          <w:rFonts w:ascii="Times New Roman" w:hAnsi="Times New Roman" w:cs="Times New Roman"/>
          <w:b/>
          <w:sz w:val="24"/>
          <w:szCs w:val="24"/>
        </w:rPr>
      </w:pPr>
      <w:r w:rsidRPr="00DC3B87">
        <w:rPr>
          <w:rFonts w:ascii="Times New Roman" w:hAnsi="Times New Roman" w:cs="Times New Roman"/>
          <w:b/>
          <w:sz w:val="24"/>
          <w:szCs w:val="24"/>
        </w:rPr>
        <w:t>за обработка на лични данни съгласно Регламент (ЕС) 2016/679</w:t>
      </w:r>
    </w:p>
    <w:p w:rsidR="0054626C" w:rsidRPr="00DC3B87" w:rsidRDefault="0054626C">
      <w:pPr>
        <w:rPr>
          <w:rFonts w:ascii="Times New Roman" w:hAnsi="Times New Roman" w:cs="Times New Roman"/>
          <w:sz w:val="24"/>
          <w:szCs w:val="24"/>
        </w:rPr>
      </w:pPr>
    </w:p>
    <w:p w:rsidR="001A449C" w:rsidRPr="00DC3B87" w:rsidRDefault="001A449C">
      <w:pPr>
        <w:rPr>
          <w:rFonts w:ascii="Times New Roman" w:hAnsi="Times New Roman" w:cs="Times New Roman"/>
          <w:sz w:val="24"/>
          <w:szCs w:val="24"/>
        </w:rPr>
      </w:pPr>
    </w:p>
    <w:p w:rsidR="0054626C" w:rsidRPr="00DC3B87" w:rsidRDefault="00297C49" w:rsidP="00082980">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Долуподписаният/</w:t>
      </w:r>
      <w:proofErr w:type="spellStart"/>
      <w:r w:rsidRPr="00DC3B87">
        <w:rPr>
          <w:rFonts w:ascii="Times New Roman" w:hAnsi="Times New Roman" w:cs="Times New Roman"/>
          <w:sz w:val="24"/>
          <w:szCs w:val="24"/>
        </w:rPr>
        <w:t>ната</w:t>
      </w:r>
      <w:proofErr w:type="spellEnd"/>
      <w:r w:rsidR="0054626C" w:rsidRPr="00DC3B87">
        <w:rPr>
          <w:rFonts w:ascii="Times New Roman" w:hAnsi="Times New Roman" w:cs="Times New Roman"/>
          <w:sz w:val="24"/>
          <w:szCs w:val="24"/>
        </w:rPr>
        <w:t>……………</w:t>
      </w:r>
      <w:r w:rsidRPr="00DC3B87">
        <w:rPr>
          <w:rFonts w:ascii="Times New Roman" w:hAnsi="Times New Roman" w:cs="Times New Roman"/>
          <w:sz w:val="24"/>
          <w:szCs w:val="24"/>
        </w:rPr>
        <w:t>…………………………………........................</w:t>
      </w:r>
    </w:p>
    <w:p w:rsidR="0054626C" w:rsidRPr="00DC3B87" w:rsidRDefault="00297C49" w:rsidP="00297C49">
      <w:pPr>
        <w:spacing w:after="0" w:line="240" w:lineRule="auto"/>
        <w:contextualSpacing/>
        <w:rPr>
          <w:rFonts w:ascii="Times New Roman" w:hAnsi="Times New Roman" w:cs="Times New Roman"/>
          <w:i/>
          <w:sz w:val="24"/>
          <w:szCs w:val="24"/>
          <w:lang w:val="en-US"/>
        </w:rPr>
      </w:pPr>
      <w:r w:rsidRPr="00DC3B87">
        <w:rPr>
          <w:rFonts w:ascii="Times New Roman" w:hAnsi="Times New Roman" w:cs="Times New Roman"/>
          <w:i/>
          <w:sz w:val="24"/>
          <w:szCs w:val="24"/>
          <w:lang w:val="en-US"/>
        </w:rPr>
        <w:t xml:space="preserve">   </w:t>
      </w:r>
      <w:r w:rsidR="00082980">
        <w:rPr>
          <w:rFonts w:ascii="Times New Roman" w:hAnsi="Times New Roman" w:cs="Times New Roman"/>
          <w:i/>
          <w:sz w:val="24"/>
          <w:szCs w:val="24"/>
          <w:lang w:val="en-US"/>
        </w:rPr>
        <w:t xml:space="preserve">                       </w:t>
      </w:r>
      <w:r w:rsidRPr="00DC3B87">
        <w:rPr>
          <w:rFonts w:ascii="Times New Roman" w:hAnsi="Times New Roman" w:cs="Times New Roman"/>
          <w:i/>
          <w:sz w:val="24"/>
          <w:szCs w:val="24"/>
          <w:lang w:val="en-US"/>
        </w:rPr>
        <w:t xml:space="preserve">   (</w:t>
      </w:r>
      <w:proofErr w:type="gramStart"/>
      <w:r w:rsidR="0054626C" w:rsidRPr="00DC3B87">
        <w:rPr>
          <w:rFonts w:ascii="Times New Roman" w:hAnsi="Times New Roman" w:cs="Times New Roman"/>
          <w:i/>
          <w:sz w:val="24"/>
          <w:szCs w:val="24"/>
        </w:rPr>
        <w:t>изписват</w:t>
      </w:r>
      <w:proofErr w:type="gramEnd"/>
      <w:r w:rsidR="0054626C" w:rsidRPr="00DC3B87">
        <w:rPr>
          <w:rFonts w:ascii="Times New Roman" w:hAnsi="Times New Roman" w:cs="Times New Roman"/>
          <w:i/>
          <w:sz w:val="24"/>
          <w:szCs w:val="24"/>
        </w:rPr>
        <w:t xml:space="preserve"> се трите имена </w:t>
      </w:r>
      <w:r w:rsidRPr="00DC3B87">
        <w:rPr>
          <w:rFonts w:ascii="Times New Roman" w:hAnsi="Times New Roman" w:cs="Times New Roman"/>
          <w:i/>
          <w:sz w:val="24"/>
          <w:szCs w:val="24"/>
        </w:rPr>
        <w:t>и ЕГН на субекта на лични данни</w:t>
      </w:r>
      <w:r w:rsidRPr="00DC3B87">
        <w:rPr>
          <w:rFonts w:ascii="Times New Roman" w:hAnsi="Times New Roman" w:cs="Times New Roman"/>
          <w:i/>
          <w:sz w:val="24"/>
          <w:szCs w:val="24"/>
          <w:lang w:val="en-US"/>
        </w:rPr>
        <w:t>)</w:t>
      </w:r>
    </w:p>
    <w:p w:rsidR="006D71AA" w:rsidRPr="00DC3B87" w:rsidRDefault="006D71AA" w:rsidP="006D71AA">
      <w:pPr>
        <w:spacing w:after="0" w:line="240" w:lineRule="auto"/>
        <w:contextualSpacing/>
        <w:jc w:val="both"/>
        <w:rPr>
          <w:rFonts w:ascii="Times New Roman" w:hAnsi="Times New Roman" w:cs="Times New Roman"/>
          <w:i/>
          <w:sz w:val="24"/>
          <w:szCs w:val="24"/>
        </w:rPr>
      </w:pPr>
    </w:p>
    <w:p w:rsidR="001A449C" w:rsidRPr="00DC3B87" w:rsidRDefault="001A449C" w:rsidP="006D71AA">
      <w:pPr>
        <w:spacing w:after="0" w:line="240" w:lineRule="auto"/>
        <w:contextualSpacing/>
        <w:jc w:val="both"/>
        <w:rPr>
          <w:rFonts w:ascii="Times New Roman" w:hAnsi="Times New Roman" w:cs="Times New Roman"/>
          <w:i/>
          <w:sz w:val="24"/>
          <w:szCs w:val="24"/>
        </w:rPr>
      </w:pPr>
    </w:p>
    <w:p w:rsidR="0054626C" w:rsidRPr="00DC3B87" w:rsidRDefault="006D71AA" w:rsidP="006D71AA">
      <w:pPr>
        <w:spacing w:after="0" w:line="240" w:lineRule="auto"/>
        <w:contextualSpacing/>
        <w:jc w:val="center"/>
        <w:rPr>
          <w:rFonts w:ascii="Times New Roman" w:hAnsi="Times New Roman" w:cs="Times New Roman"/>
          <w:sz w:val="24"/>
          <w:szCs w:val="24"/>
        </w:rPr>
      </w:pPr>
      <w:r w:rsidRPr="00DC3B87">
        <w:rPr>
          <w:rFonts w:ascii="Times New Roman" w:hAnsi="Times New Roman" w:cs="Times New Roman"/>
          <w:b/>
          <w:sz w:val="24"/>
          <w:szCs w:val="24"/>
        </w:rPr>
        <w:t>ДЕКЛАРИРАМ</w:t>
      </w:r>
      <w:r w:rsidR="0054626C" w:rsidRPr="00DC3B87">
        <w:rPr>
          <w:rFonts w:ascii="Times New Roman" w:hAnsi="Times New Roman" w:cs="Times New Roman"/>
          <w:sz w:val="24"/>
          <w:szCs w:val="24"/>
        </w:rPr>
        <w:t>:</w:t>
      </w:r>
    </w:p>
    <w:p w:rsidR="0016640B" w:rsidRPr="00DC3B87" w:rsidRDefault="0016640B" w:rsidP="0016640B">
      <w:pPr>
        <w:spacing w:after="0" w:line="240" w:lineRule="auto"/>
        <w:contextualSpacing/>
        <w:jc w:val="both"/>
        <w:rPr>
          <w:rFonts w:ascii="Times New Roman" w:hAnsi="Times New Roman" w:cs="Times New Roman"/>
          <w:sz w:val="24"/>
          <w:szCs w:val="24"/>
        </w:rPr>
      </w:pPr>
    </w:p>
    <w:p w:rsidR="001A449C" w:rsidRPr="00DC3B87" w:rsidRDefault="001A449C" w:rsidP="0016640B">
      <w:pPr>
        <w:spacing w:after="0" w:line="240" w:lineRule="auto"/>
        <w:contextualSpacing/>
        <w:jc w:val="both"/>
        <w:rPr>
          <w:rFonts w:ascii="Times New Roman" w:hAnsi="Times New Roman" w:cs="Times New Roman"/>
          <w:sz w:val="24"/>
          <w:szCs w:val="24"/>
        </w:rPr>
      </w:pP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w:t>
      </w:r>
      <w:r w:rsidR="002024D6" w:rsidRPr="00DC3B87">
        <w:rPr>
          <w:rFonts w:ascii="Times New Roman" w:hAnsi="Times New Roman" w:cs="Times New Roman"/>
          <w:sz w:val="24"/>
          <w:szCs w:val="24"/>
        </w:rPr>
        <w:t>С</w:t>
      </w:r>
      <w:r w:rsidR="0054626C" w:rsidRPr="00DC3B87">
        <w:rPr>
          <w:rFonts w:ascii="Times New Roman" w:hAnsi="Times New Roman" w:cs="Times New Roman"/>
          <w:sz w:val="24"/>
          <w:szCs w:val="24"/>
        </w:rPr>
        <w:t>ъгласен</w:t>
      </w:r>
      <w:r w:rsidRPr="00DC3B87">
        <w:rPr>
          <w:rFonts w:ascii="Times New Roman" w:hAnsi="Times New Roman" w:cs="Times New Roman"/>
          <w:sz w:val="24"/>
          <w:szCs w:val="24"/>
        </w:rPr>
        <w:t>/на</w:t>
      </w:r>
      <w:r w:rsidR="0054626C" w:rsidRPr="00DC3B87">
        <w:rPr>
          <w:rFonts w:ascii="Times New Roman" w:hAnsi="Times New Roman" w:cs="Times New Roman"/>
          <w:sz w:val="24"/>
          <w:szCs w:val="24"/>
        </w:rPr>
        <w:t xml:space="preserve"> </w:t>
      </w:r>
      <w:r w:rsidR="00A5348C" w:rsidRPr="00DC3B87">
        <w:rPr>
          <w:rFonts w:ascii="Times New Roman" w:hAnsi="Times New Roman" w:cs="Times New Roman"/>
          <w:sz w:val="24"/>
          <w:szCs w:val="24"/>
        </w:rPr>
        <w:t xml:space="preserve">съм </w:t>
      </w:r>
      <w:r w:rsidRPr="00DC3B87">
        <w:rPr>
          <w:rFonts w:ascii="Times New Roman" w:hAnsi="Times New Roman" w:cs="Times New Roman"/>
          <w:sz w:val="24"/>
          <w:szCs w:val="24"/>
        </w:rPr>
        <w:t xml:space="preserve">Окръжен съд – </w:t>
      </w:r>
      <w:r w:rsidR="00DC3B87" w:rsidRPr="00DC3B87">
        <w:rPr>
          <w:rFonts w:ascii="Times New Roman" w:hAnsi="Times New Roman" w:cs="Times New Roman"/>
          <w:sz w:val="24"/>
          <w:szCs w:val="24"/>
        </w:rPr>
        <w:t xml:space="preserve">Пазарджик </w:t>
      </w:r>
      <w:r w:rsidRPr="00DC3B87">
        <w:rPr>
          <w:rFonts w:ascii="Times New Roman" w:hAnsi="Times New Roman" w:cs="Times New Roman"/>
          <w:sz w:val="24"/>
          <w:szCs w:val="24"/>
        </w:rPr>
        <w:t>да обработва и съхранява личните м</w:t>
      </w:r>
      <w:r w:rsidR="0030325C" w:rsidRPr="00DC3B87">
        <w:rPr>
          <w:rFonts w:ascii="Times New Roman" w:hAnsi="Times New Roman" w:cs="Times New Roman"/>
          <w:sz w:val="24"/>
          <w:szCs w:val="24"/>
        </w:rPr>
        <w:t>и данни, съгласно изискванията,</w:t>
      </w:r>
      <w:r w:rsidRPr="00DC3B87">
        <w:rPr>
          <w:rFonts w:ascii="Times New Roman" w:hAnsi="Times New Roman" w:cs="Times New Roman"/>
          <w:sz w:val="24"/>
          <w:szCs w:val="24"/>
        </w:rPr>
        <w:t xml:space="preserve"> при спазване на разпоредбите на Закона за защита на личните данни и във връзка с Регламент (ЕС) 2016/679, които предоставям</w:t>
      </w:r>
      <w:r w:rsidR="001A449C" w:rsidRPr="00DC3B87">
        <w:rPr>
          <w:rFonts w:ascii="Times New Roman" w:hAnsi="Times New Roman" w:cs="Times New Roman"/>
          <w:sz w:val="24"/>
          <w:szCs w:val="24"/>
        </w:rPr>
        <w:t xml:space="preserve"> по повод </w:t>
      </w:r>
      <w:r w:rsidRPr="00DC3B87">
        <w:rPr>
          <w:rFonts w:ascii="Times New Roman" w:hAnsi="Times New Roman" w:cs="Times New Roman"/>
          <w:sz w:val="24"/>
          <w:szCs w:val="24"/>
        </w:rPr>
        <w:t xml:space="preserve"> подаване на документи за участие в конкурсна процедура.</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Известно ми е, че:</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моите лични данни, които съм предоставил/а на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в рамките на процедурата по кандидатстване за длъжността</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w:t>
      </w:r>
    </w:p>
    <w:p w:rsidR="00297C49" w:rsidRPr="00DC3B87" w:rsidRDefault="00297C49" w:rsidP="00297C49">
      <w:pPr>
        <w:spacing w:after="0" w:line="240" w:lineRule="auto"/>
        <w:contextualSpacing/>
        <w:jc w:val="center"/>
        <w:rPr>
          <w:rFonts w:ascii="Times New Roman" w:hAnsi="Times New Roman" w:cs="Times New Roman"/>
          <w:i/>
          <w:sz w:val="24"/>
          <w:szCs w:val="24"/>
        </w:rPr>
      </w:pPr>
      <w:r w:rsidRPr="00DC3B87">
        <w:rPr>
          <w:rFonts w:ascii="Times New Roman" w:hAnsi="Times New Roman" w:cs="Times New Roman"/>
          <w:i/>
          <w:sz w:val="24"/>
          <w:szCs w:val="24"/>
        </w:rPr>
        <w:t>/изписва се длъжността, за която кандидатства субекта на лични данни/</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се обработват от Окръжен съд – </w:t>
      </w:r>
      <w:r w:rsidR="00DC3B87" w:rsidRPr="00DC3B87">
        <w:rPr>
          <w:rFonts w:ascii="Times New Roman" w:hAnsi="Times New Roman" w:cs="Times New Roman"/>
          <w:sz w:val="24"/>
          <w:szCs w:val="24"/>
        </w:rPr>
        <w:t xml:space="preserve">Пазарджик </w:t>
      </w:r>
      <w:r w:rsidRPr="00DC3B87">
        <w:rPr>
          <w:rFonts w:ascii="Times New Roman" w:hAnsi="Times New Roman" w:cs="Times New Roman"/>
          <w:sz w:val="24"/>
          <w:szCs w:val="24"/>
        </w:rPr>
        <w:t xml:space="preserve"> за целите на конкурсната процедура</w:t>
      </w:r>
      <w:r w:rsidR="00634018" w:rsidRPr="00DC3B87">
        <w:rPr>
          <w:rFonts w:ascii="Times New Roman" w:hAnsi="Times New Roman" w:cs="Times New Roman"/>
          <w:sz w:val="24"/>
          <w:szCs w:val="24"/>
        </w:rPr>
        <w:t>;</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634018" w:rsidRPr="00DC3B87" w:rsidRDefault="00634018"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информиран/а съм, че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може да обработва моите лични данни само докато и доколкото това е необходимо във връзка с конкурсната процедура. За обработка извън тези рамки</w:t>
      </w:r>
      <w:r w:rsidRPr="00DC3B87">
        <w:rPr>
          <w:rFonts w:ascii="Times New Roman" w:hAnsi="Times New Roman" w:cs="Times New Roman"/>
          <w:sz w:val="24"/>
          <w:szCs w:val="24"/>
          <w:lang w:val="en-US"/>
        </w:rPr>
        <w:t xml:space="preserve"> (</w:t>
      </w:r>
      <w:r w:rsidRPr="00DC3B87">
        <w:rPr>
          <w:rFonts w:ascii="Times New Roman" w:hAnsi="Times New Roman" w:cs="Times New Roman"/>
          <w:sz w:val="24"/>
          <w:szCs w:val="24"/>
        </w:rPr>
        <w:t>например</w:t>
      </w:r>
      <w:r w:rsidR="001A449C" w:rsidRPr="00DC3B87">
        <w:rPr>
          <w:rFonts w:ascii="Times New Roman" w:hAnsi="Times New Roman" w:cs="Times New Roman"/>
          <w:sz w:val="24"/>
          <w:szCs w:val="24"/>
        </w:rPr>
        <w:t>,</w:t>
      </w:r>
      <w:r w:rsidRPr="00DC3B87">
        <w:rPr>
          <w:rFonts w:ascii="Times New Roman" w:hAnsi="Times New Roman" w:cs="Times New Roman"/>
          <w:sz w:val="24"/>
          <w:szCs w:val="24"/>
        </w:rPr>
        <w:t xml:space="preserve"> след приключване на конкурсната процедура</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 xml:space="preserve">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се нуждае от моето допълнително съгласие в съответствие с разпоредбите за защита на личните данни.</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634018" w:rsidRPr="00DC3B87" w:rsidRDefault="00634018"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заявлението и всички приложени към него документи се съхраняват в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в срок от 6 </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шест</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 xml:space="preserve"> месеца, считано от окончателното приключване на конкурсната процедура;</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297C49" w:rsidRPr="00DC3B87" w:rsidRDefault="00634018" w:rsidP="001A449C">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AF3775" w:rsidRPr="00DC3B87" w:rsidRDefault="00AF3775" w:rsidP="001A449C">
      <w:pPr>
        <w:spacing w:after="0" w:line="240" w:lineRule="auto"/>
        <w:contextualSpacing/>
        <w:jc w:val="both"/>
        <w:rPr>
          <w:rFonts w:ascii="Times New Roman" w:hAnsi="Times New Roman" w:cs="Times New Roman"/>
          <w:sz w:val="24"/>
          <w:szCs w:val="24"/>
        </w:rPr>
      </w:pPr>
    </w:p>
    <w:p w:rsidR="000275FB" w:rsidRPr="00DC3B87" w:rsidRDefault="00CE1257" w:rsidP="000275FB">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Информиран/</w:t>
      </w:r>
      <w:r w:rsidR="00401454" w:rsidRPr="00DC3B87">
        <w:rPr>
          <w:rFonts w:ascii="Times New Roman" w:hAnsi="Times New Roman" w:cs="Times New Roman"/>
          <w:sz w:val="24"/>
          <w:szCs w:val="24"/>
        </w:rPr>
        <w:t>а съм за правото ми да подам жалба до надзорния орган в случай на неправомерно обработване на мои лични данни.</w:t>
      </w:r>
    </w:p>
    <w:p w:rsidR="00A5348C" w:rsidRPr="00DC3B87" w:rsidRDefault="00A5348C"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A5348C" w:rsidRPr="00DC3B87" w:rsidRDefault="00A5348C" w:rsidP="005240E9">
      <w:pPr>
        <w:spacing w:after="0" w:line="240" w:lineRule="auto"/>
        <w:ind w:firstLine="708"/>
        <w:contextualSpacing/>
        <w:rPr>
          <w:rFonts w:ascii="Times New Roman" w:hAnsi="Times New Roman" w:cs="Times New Roman"/>
          <w:b/>
          <w:sz w:val="24"/>
          <w:szCs w:val="24"/>
        </w:rPr>
      </w:pPr>
      <w:r w:rsidRPr="00DC3B87">
        <w:rPr>
          <w:rFonts w:ascii="Times New Roman" w:hAnsi="Times New Roman" w:cs="Times New Roman"/>
          <w:b/>
          <w:sz w:val="24"/>
          <w:szCs w:val="24"/>
        </w:rPr>
        <w:t>Дата: …………………</w:t>
      </w:r>
      <w:r w:rsidRPr="00DC3B87">
        <w:rPr>
          <w:rFonts w:ascii="Times New Roman" w:hAnsi="Times New Roman" w:cs="Times New Roman"/>
          <w:b/>
          <w:sz w:val="24"/>
          <w:szCs w:val="24"/>
        </w:rPr>
        <w:tab/>
      </w:r>
      <w:r w:rsidRPr="00DC3B87">
        <w:rPr>
          <w:rFonts w:ascii="Times New Roman" w:hAnsi="Times New Roman" w:cs="Times New Roman"/>
          <w:b/>
          <w:sz w:val="24"/>
          <w:szCs w:val="24"/>
        </w:rPr>
        <w:tab/>
      </w:r>
      <w:r w:rsidRPr="00DC3B87">
        <w:rPr>
          <w:rFonts w:ascii="Times New Roman" w:hAnsi="Times New Roman" w:cs="Times New Roman"/>
          <w:b/>
          <w:sz w:val="24"/>
          <w:szCs w:val="24"/>
        </w:rPr>
        <w:tab/>
      </w:r>
      <w:r w:rsidRPr="00DC3B87">
        <w:rPr>
          <w:rFonts w:ascii="Times New Roman" w:hAnsi="Times New Roman" w:cs="Times New Roman"/>
          <w:b/>
          <w:sz w:val="24"/>
          <w:szCs w:val="24"/>
        </w:rPr>
        <w:tab/>
        <w:t>Декларатор: ……………………</w:t>
      </w:r>
    </w:p>
    <w:p w:rsidR="001A449C" w:rsidRPr="00DC3B87" w:rsidRDefault="001A449C" w:rsidP="006D71AA">
      <w:pPr>
        <w:spacing w:after="0" w:line="240" w:lineRule="auto"/>
        <w:contextualSpacing/>
        <w:jc w:val="right"/>
        <w:rPr>
          <w:rFonts w:ascii="Times New Roman" w:hAnsi="Times New Roman" w:cs="Times New Roman"/>
          <w:sz w:val="24"/>
          <w:szCs w:val="24"/>
        </w:rPr>
      </w:pPr>
    </w:p>
    <w:p w:rsidR="00A5348C" w:rsidRPr="00DC3B87" w:rsidRDefault="00AF3775" w:rsidP="00AF3775">
      <w:pPr>
        <w:spacing w:after="0" w:line="240" w:lineRule="auto"/>
        <w:contextualSpacing/>
        <w:rPr>
          <w:rFonts w:ascii="Times New Roman" w:hAnsi="Times New Roman" w:cs="Times New Roman"/>
          <w:sz w:val="24"/>
          <w:szCs w:val="24"/>
        </w:rPr>
      </w:pPr>
      <w:r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p>
    <w:p w:rsidR="00A5348C" w:rsidRPr="00DC3B87" w:rsidRDefault="00A5348C"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B72EF7" w:rsidRPr="00DC3B87" w:rsidRDefault="00725927" w:rsidP="002024D6">
      <w:pPr>
        <w:spacing w:after="0" w:line="240" w:lineRule="auto"/>
        <w:contextualSpacing/>
        <w:jc w:val="center"/>
        <w:rPr>
          <w:rFonts w:ascii="Times New Roman" w:hAnsi="Times New Roman" w:cs="Times New Roman"/>
          <w:b/>
          <w:sz w:val="24"/>
          <w:szCs w:val="24"/>
        </w:rPr>
      </w:pPr>
      <w:r w:rsidRPr="00DC3B87">
        <w:rPr>
          <w:rFonts w:ascii="Times New Roman" w:hAnsi="Times New Roman" w:cs="Times New Roman"/>
          <w:b/>
          <w:noProof/>
          <w:sz w:val="24"/>
          <w:szCs w:val="24"/>
          <w:lang w:eastAsia="bg-BG"/>
        </w:rPr>
        <mc:AlternateContent>
          <mc:Choice Requires="wps">
            <w:drawing>
              <wp:anchor distT="0" distB="0" distL="114300" distR="114300" simplePos="0" relativeHeight="251659264" behindDoc="0" locked="0" layoutInCell="1" allowOverlap="1" wp14:anchorId="09A4613E" wp14:editId="02333F33">
                <wp:simplePos x="0" y="0"/>
                <wp:positionH relativeFrom="column">
                  <wp:posOffset>-185180</wp:posOffset>
                </wp:positionH>
                <wp:positionV relativeFrom="paragraph">
                  <wp:posOffset>-300440</wp:posOffset>
                </wp:positionV>
                <wp:extent cx="6293224" cy="8083603"/>
                <wp:effectExtent l="0" t="0" r="12700" b="12700"/>
                <wp:wrapNone/>
                <wp:docPr id="1" name="Rectangle 1"/>
                <wp:cNvGraphicFramePr/>
                <a:graphic xmlns:a="http://schemas.openxmlformats.org/drawingml/2006/main">
                  <a:graphicData uri="http://schemas.microsoft.com/office/word/2010/wordprocessingShape">
                    <wps:wsp>
                      <wps:cNvSpPr/>
                      <wps:spPr>
                        <a:xfrm>
                          <a:off x="0" y="0"/>
                          <a:ext cx="6293224" cy="80836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4.6pt;margin-top:-23.65pt;width:495.55pt;height:6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1ZegIAAEUFAAAOAAAAZHJzL2Uyb0RvYy54bWysVE1v2zAMvQ/YfxB0X+24adcGcYqgRYcB&#10;RVv0Az0rshQbkEWNUuJkv36U7LhFW+wwLAdFEslH8vlR84tda9hWoW/AlnxylHOmrISqseuSPz9d&#10;fzvjzAdhK2HAqpLvlecXi69f5p2bqQJqMJVCRiDWzzpX8joEN8syL2vVCn8ETlkyasBWBDriOqtQ&#10;dITemqzI89OsA6wcglTe0+1Vb+SLhK+1kuFOa68CMyWn2kJaMa2ruGaLuZitUbi6kUMZ4h+qaEVj&#10;KekIdSWCYBtsPkC1jUTwoMORhDYDrRupUg/UzSR/181jLZxKvRA53o00+f8HK2+398iair4dZ1a0&#10;9IkeiDRh10axSaSnc35GXo/uHoeTp23sdaexjf/UBdslSvcjpWoXmKTL0+L8uCimnEmyneVnx6f5&#10;cUTNXsMd+vBDQcvipuRI6ROVYnvjQ+96cInZLFw3xsT7WFlfS9qFvVHRwdgHpaklyl4koCQmdWmQ&#10;bQXJQEipbJj0plpUqr8+yek3lDZGpEITYETWlHjEHgCiUD9i92UP/jFUJS2OwfnfCuuDx4iUGWwY&#10;g9vGAn4GYKirIXPvfyCppyaytIJqTx8coZ8E7+R1Q7TfCB/uBZL0aUhonMMdLdpAV3IYdpzVgL8/&#10;u4/+pEiyctbRKJXc/9oIVJyZn5a0ej6ZTuPspcP05HtBB3xrWb212E17CfSZSI9UXdpG/2AOW43Q&#10;vtDUL2NWMgkrKXfJZcDD4TL0I07vhlTLZXKjeXMi3NhHJyN4ZDXK6mn3ItAN2gsk21s4jJ2YvZNg&#10;7xsjLSw3AXST9PnK68A3zWoSzvCuxMfg7Tl5vb5+iz8AAAD//wMAUEsDBBQABgAIAAAAIQCcgmZT&#10;4wAAAAwBAAAPAAAAZHJzL2Rvd25yZXYueG1sTI9NT8MwDIbvSPyHyEjctnQFtrU0ncYkTnxIXQcS&#10;t6wxbaFxqibbCr8ec4KbLT96/bzZarSdOOLgW0cKZtMIBFLlTEu1gl15P1mC8EGT0Z0jVPCFHlb5&#10;+VmmU+NOVOBxG2rBIeRTraAJoU+l9FWDVvup65H49u4GqwOvQy3NoE8cbjsZR9FcWt0Sf2h0j5sG&#10;q8/twSrAl9eP4vvtoXp+rNauoE0o78onpS4vxvUtiIBj+IPhV5/VIWenvTuQ8aJTMImTmFEerhdX&#10;IJhI5rMExJ7ROL5ZgMwz+b9E/gMAAP//AwBQSwECLQAUAAYACAAAACEAtoM4kv4AAADhAQAAEwAA&#10;AAAAAAAAAAAAAAAAAAAAW0NvbnRlbnRfVHlwZXNdLnhtbFBLAQItABQABgAIAAAAIQA4/SH/1gAA&#10;AJQBAAALAAAAAAAAAAAAAAAAAC8BAABfcmVscy8ucmVsc1BLAQItABQABgAIAAAAIQBWgS1ZegIA&#10;AEUFAAAOAAAAAAAAAAAAAAAAAC4CAABkcnMvZTJvRG9jLnhtbFBLAQItABQABgAIAAAAIQCcgmZT&#10;4wAAAAwBAAAPAAAAAAAAAAAAAAAAANQEAABkcnMvZG93bnJldi54bWxQSwUGAAAAAAQABADzAAAA&#10;5AUAAAAA&#10;" filled="f" strokecolor="#243f60 [1604]" strokeweight="2pt"/>
            </w:pict>
          </mc:Fallback>
        </mc:AlternateContent>
      </w:r>
      <w:r w:rsidR="00B72EF7" w:rsidRPr="00DC3B87">
        <w:rPr>
          <w:rFonts w:ascii="Times New Roman" w:hAnsi="Times New Roman" w:cs="Times New Roman"/>
          <w:b/>
          <w:sz w:val="24"/>
          <w:szCs w:val="24"/>
        </w:rPr>
        <w:t>Информация по чл. 13 от Регламент (ЕС) 2016 / 679, предоставяна от администратора при събиране на лични данни от субекта на лични данни:</w:t>
      </w:r>
    </w:p>
    <w:p w:rsidR="00B72EF7" w:rsidRPr="00DC3B87" w:rsidRDefault="00B72EF7" w:rsidP="002024D6">
      <w:pPr>
        <w:spacing w:after="0" w:line="240" w:lineRule="auto"/>
        <w:contextualSpacing/>
        <w:jc w:val="right"/>
        <w:rPr>
          <w:rFonts w:ascii="Times New Roman" w:hAnsi="Times New Roman" w:cs="Times New Roman"/>
          <w:b/>
          <w:sz w:val="24"/>
          <w:szCs w:val="24"/>
        </w:rPr>
      </w:pPr>
    </w:p>
    <w:p w:rsidR="00A26B78" w:rsidRPr="00DC3B87" w:rsidRDefault="00A26B78" w:rsidP="002024D6">
      <w:pPr>
        <w:spacing w:after="0" w:line="240" w:lineRule="auto"/>
        <w:contextualSpacing/>
        <w:jc w:val="right"/>
        <w:rPr>
          <w:rFonts w:ascii="Times New Roman" w:hAnsi="Times New Roman" w:cs="Times New Roman"/>
          <w:b/>
          <w:sz w:val="24"/>
          <w:szCs w:val="24"/>
        </w:rPr>
      </w:pPr>
    </w:p>
    <w:p w:rsidR="00B72EF7" w:rsidRPr="00DC3B87" w:rsidRDefault="00B72EF7"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обработва лични данни</w:t>
      </w:r>
      <w:r w:rsidR="006D1BC3" w:rsidRPr="00DC3B87">
        <w:rPr>
          <w:rFonts w:ascii="Times New Roman" w:hAnsi="Times New Roman" w:cs="Times New Roman"/>
          <w:sz w:val="24"/>
          <w:szCs w:val="24"/>
        </w:rPr>
        <w:t xml:space="preserve">, съблюдавайки принципа на дуализъм, </w:t>
      </w:r>
      <w:r w:rsidR="00725927" w:rsidRPr="00DC3B87">
        <w:rPr>
          <w:rFonts w:ascii="Times New Roman" w:hAnsi="Times New Roman" w:cs="Times New Roman"/>
          <w:sz w:val="24"/>
          <w:szCs w:val="24"/>
        </w:rPr>
        <w:t>а именно:</w:t>
      </w:r>
      <w:r w:rsidRPr="00DC3B87">
        <w:rPr>
          <w:rFonts w:ascii="Times New Roman" w:hAnsi="Times New Roman" w:cs="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B72EF7" w:rsidRPr="00DC3B87" w:rsidRDefault="00B72EF7" w:rsidP="002024D6">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bCs/>
          <w:sz w:val="24"/>
          <w:szCs w:val="24"/>
          <w:u w:val="single"/>
        </w:rPr>
        <w:t>Данни за контакт с администратора:</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Адрес: гр. </w:t>
      </w:r>
      <w:r w:rsidR="00DC3B87" w:rsidRPr="00DC3B87">
        <w:rPr>
          <w:rFonts w:ascii="Times New Roman" w:hAnsi="Times New Roman" w:cs="Times New Roman"/>
          <w:sz w:val="24"/>
          <w:szCs w:val="24"/>
        </w:rPr>
        <w:t>Пазарджик 4400, ул. „Хан Крум“</w:t>
      </w:r>
      <w:r w:rsidRPr="00DC3B87">
        <w:rPr>
          <w:rFonts w:ascii="Times New Roman" w:hAnsi="Times New Roman" w:cs="Times New Roman"/>
          <w:sz w:val="24"/>
          <w:szCs w:val="24"/>
        </w:rPr>
        <w:t xml:space="preserve"> №</w:t>
      </w:r>
      <w:r w:rsidR="002024D6" w:rsidRPr="00DC3B87">
        <w:rPr>
          <w:rFonts w:ascii="Times New Roman" w:hAnsi="Times New Roman" w:cs="Times New Roman"/>
          <w:sz w:val="24"/>
          <w:szCs w:val="24"/>
        </w:rPr>
        <w:t xml:space="preserve"> </w:t>
      </w:r>
      <w:r w:rsidR="00DC3B87" w:rsidRPr="00DC3B87">
        <w:rPr>
          <w:rFonts w:ascii="Times New Roman" w:hAnsi="Times New Roman" w:cs="Times New Roman"/>
          <w:sz w:val="24"/>
          <w:szCs w:val="24"/>
        </w:rPr>
        <w:t>3</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Работно време: понеделник – петък, 08:30 ч. – 17:00 ч.</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Електронна поща: </w:t>
      </w:r>
      <w:hyperlink r:id="rId5" w:history="1"/>
      <w:r w:rsidR="00DC3B87" w:rsidRPr="00DC3B87">
        <w:rPr>
          <w:rStyle w:val="a3"/>
          <w:rFonts w:ascii="Times New Roman" w:hAnsi="Times New Roman" w:cs="Times New Roman"/>
          <w:sz w:val="24"/>
          <w:szCs w:val="24"/>
        </w:rPr>
        <w:t xml:space="preserve"> </w:t>
      </w:r>
      <w:proofErr w:type="spellStart"/>
      <w:r w:rsidR="00DC3B87" w:rsidRPr="00DC3B87">
        <w:rPr>
          <w:rStyle w:val="a3"/>
          <w:rFonts w:ascii="Times New Roman" w:hAnsi="Times New Roman" w:cs="Times New Roman"/>
          <w:sz w:val="24"/>
          <w:szCs w:val="24"/>
        </w:rPr>
        <w:t>pazardzhik-os@court-pz</w:t>
      </w:r>
      <w:proofErr w:type="spellEnd"/>
      <w:r w:rsidR="00DC3B87" w:rsidRPr="00DC3B87">
        <w:rPr>
          <w:rStyle w:val="a3"/>
          <w:rFonts w:ascii="Times New Roman" w:hAnsi="Times New Roman" w:cs="Times New Roman"/>
          <w:sz w:val="24"/>
          <w:szCs w:val="24"/>
        </w:rPr>
        <w:t>.</w:t>
      </w:r>
      <w:proofErr w:type="spellStart"/>
      <w:r w:rsidR="00DC3B87" w:rsidRPr="00DC3B87">
        <w:rPr>
          <w:rStyle w:val="a3"/>
          <w:rFonts w:ascii="Times New Roman" w:hAnsi="Times New Roman" w:cs="Times New Roman"/>
          <w:sz w:val="24"/>
          <w:szCs w:val="24"/>
        </w:rPr>
        <w:t>info</w:t>
      </w:r>
      <w:proofErr w:type="spellEnd"/>
    </w:p>
    <w:p w:rsidR="00725927" w:rsidRPr="00DC3B87" w:rsidRDefault="00725927" w:rsidP="002024D6">
      <w:pPr>
        <w:spacing w:after="0" w:line="240" w:lineRule="auto"/>
        <w:ind w:left="708" w:firstLine="708"/>
        <w:contextualSpacing/>
        <w:jc w:val="both"/>
        <w:rPr>
          <w:rFonts w:ascii="Times New Roman" w:hAnsi="Times New Roman" w:cs="Times New Roman"/>
          <w:sz w:val="24"/>
          <w:szCs w:val="24"/>
        </w:rPr>
      </w:pPr>
    </w:p>
    <w:p w:rsidR="00B72EF7" w:rsidRPr="00DC3B87" w:rsidRDefault="00B72EF7"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b/>
          <w:bCs/>
          <w:sz w:val="24"/>
          <w:szCs w:val="24"/>
          <w:u w:val="single"/>
        </w:rPr>
        <w:t>Координати за връзка с длъжностното лице по защита на личните данни:</w:t>
      </w:r>
    </w:p>
    <w:p w:rsidR="00B72EF7" w:rsidRPr="00DC3B87" w:rsidRDefault="00DC3B8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Георги Малинов</w:t>
      </w:r>
      <w:r w:rsidR="00B72EF7" w:rsidRPr="00DC3B87">
        <w:rPr>
          <w:rFonts w:ascii="Times New Roman" w:hAnsi="Times New Roman" w:cs="Times New Roman"/>
          <w:sz w:val="24"/>
          <w:szCs w:val="24"/>
        </w:rPr>
        <w:t>, съдебен помощник  в ОС</w:t>
      </w:r>
      <w:r w:rsidR="002024D6" w:rsidRPr="00DC3B87">
        <w:rPr>
          <w:rFonts w:ascii="Times New Roman" w:hAnsi="Times New Roman" w:cs="Times New Roman"/>
          <w:sz w:val="24"/>
          <w:szCs w:val="24"/>
        </w:rPr>
        <w:t xml:space="preserve"> – </w:t>
      </w:r>
      <w:r w:rsidRPr="00DC3B87">
        <w:rPr>
          <w:rFonts w:ascii="Times New Roman" w:hAnsi="Times New Roman" w:cs="Times New Roman"/>
          <w:sz w:val="24"/>
          <w:szCs w:val="24"/>
        </w:rPr>
        <w:t>Пазарджик</w:t>
      </w:r>
    </w:p>
    <w:p w:rsidR="00B72EF7" w:rsidRPr="00DC3B87" w:rsidRDefault="00B72EF7" w:rsidP="002024D6">
      <w:pPr>
        <w:spacing w:after="0" w:line="240" w:lineRule="auto"/>
        <w:ind w:left="708" w:firstLine="708"/>
        <w:contextualSpacing/>
        <w:jc w:val="both"/>
        <w:rPr>
          <w:rStyle w:val="a3"/>
          <w:rFonts w:ascii="Times New Roman" w:hAnsi="Times New Roman" w:cs="Times New Roman"/>
          <w:sz w:val="24"/>
          <w:szCs w:val="24"/>
        </w:rPr>
      </w:pPr>
      <w:r w:rsidRPr="00DC3B87">
        <w:rPr>
          <w:rFonts w:ascii="Times New Roman" w:hAnsi="Times New Roman" w:cs="Times New Roman"/>
          <w:sz w:val="24"/>
          <w:szCs w:val="24"/>
        </w:rPr>
        <w:t>Електронна поща:</w:t>
      </w:r>
      <w:r w:rsidRPr="00DC3B87">
        <w:rPr>
          <w:rFonts w:ascii="Times New Roman" w:hAnsi="Times New Roman" w:cs="Times New Roman"/>
          <w:sz w:val="24"/>
          <w:szCs w:val="24"/>
          <w:lang w:val="en-US"/>
        </w:rPr>
        <w:t> </w:t>
      </w:r>
      <w:hyperlink r:id="rId6" w:history="1"/>
      <w:r w:rsidR="00DC3B87" w:rsidRPr="00DC3B87">
        <w:rPr>
          <w:rStyle w:val="a3"/>
          <w:rFonts w:ascii="Times New Roman" w:hAnsi="Times New Roman" w:cs="Times New Roman"/>
          <w:sz w:val="24"/>
          <w:szCs w:val="24"/>
        </w:rPr>
        <w:t xml:space="preserve"> </w:t>
      </w:r>
      <w:proofErr w:type="spellStart"/>
      <w:r w:rsidR="00DC3B87" w:rsidRPr="00DC3B87">
        <w:rPr>
          <w:rStyle w:val="a3"/>
          <w:rFonts w:ascii="Times New Roman" w:hAnsi="Times New Roman" w:cs="Times New Roman"/>
          <w:sz w:val="24"/>
          <w:szCs w:val="24"/>
        </w:rPr>
        <w:t>pazardzhik-os@court-pz</w:t>
      </w:r>
      <w:proofErr w:type="spellEnd"/>
      <w:r w:rsidR="00DC3B87" w:rsidRPr="00DC3B87">
        <w:rPr>
          <w:rStyle w:val="a3"/>
          <w:rFonts w:ascii="Times New Roman" w:hAnsi="Times New Roman" w:cs="Times New Roman"/>
          <w:sz w:val="24"/>
          <w:szCs w:val="24"/>
        </w:rPr>
        <w:t>.</w:t>
      </w:r>
      <w:proofErr w:type="spellStart"/>
      <w:r w:rsidR="00DC3B87" w:rsidRPr="00DC3B87">
        <w:rPr>
          <w:rStyle w:val="a3"/>
          <w:rFonts w:ascii="Times New Roman" w:hAnsi="Times New Roman" w:cs="Times New Roman"/>
          <w:sz w:val="24"/>
          <w:szCs w:val="24"/>
        </w:rPr>
        <w:t>info</w:t>
      </w:r>
      <w:proofErr w:type="spellEnd"/>
    </w:p>
    <w:p w:rsidR="00725927" w:rsidRPr="00DC3B87" w:rsidRDefault="00725927" w:rsidP="002024D6">
      <w:pPr>
        <w:spacing w:after="0" w:line="240" w:lineRule="auto"/>
        <w:ind w:left="708" w:firstLine="708"/>
        <w:contextualSpacing/>
        <w:jc w:val="both"/>
        <w:rPr>
          <w:rFonts w:ascii="Times New Roman" w:hAnsi="Times New Roman" w:cs="Times New Roman"/>
          <w:sz w:val="24"/>
          <w:szCs w:val="24"/>
        </w:rPr>
      </w:pPr>
    </w:p>
    <w:p w:rsidR="002024D6" w:rsidRPr="00DC3B87" w:rsidRDefault="002024D6" w:rsidP="002024D6">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sz w:val="24"/>
          <w:szCs w:val="24"/>
          <w:u w:val="single"/>
        </w:rPr>
        <w:t xml:space="preserve">Цели на обработване: </w:t>
      </w:r>
    </w:p>
    <w:p w:rsidR="00DC3B87" w:rsidRPr="00DC3B87" w:rsidRDefault="00DC3B87" w:rsidP="002024D6">
      <w:pPr>
        <w:spacing w:after="0" w:line="240" w:lineRule="auto"/>
        <w:ind w:firstLine="708"/>
        <w:contextualSpacing/>
        <w:jc w:val="both"/>
        <w:rPr>
          <w:rFonts w:ascii="Times New Roman" w:hAnsi="Times New Roman" w:cs="Times New Roman"/>
          <w:sz w:val="24"/>
          <w:szCs w:val="24"/>
        </w:rPr>
      </w:pPr>
    </w:p>
    <w:p w:rsidR="002024D6" w:rsidRPr="00DC3B87" w:rsidRDefault="002024D6"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Подбор на персонала  при съблюдаване 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се обработват в съответствие с действащото законодателство. Правното основание за обработване на тези данни се съдържа в  чл. 6, </w:t>
      </w:r>
      <w:proofErr w:type="spellStart"/>
      <w:r w:rsidRPr="00DC3B87">
        <w:rPr>
          <w:rFonts w:ascii="Times New Roman" w:hAnsi="Times New Roman" w:cs="Times New Roman"/>
          <w:sz w:val="24"/>
          <w:szCs w:val="24"/>
        </w:rPr>
        <w:t>пар</w:t>
      </w:r>
      <w:proofErr w:type="spellEnd"/>
      <w:r w:rsidRPr="00DC3B87">
        <w:rPr>
          <w:rFonts w:ascii="Times New Roman" w:hAnsi="Times New Roman" w:cs="Times New Roman"/>
          <w:sz w:val="24"/>
          <w:szCs w:val="24"/>
        </w:rPr>
        <w:t xml:space="preserve">.1, б. „в“ от </w:t>
      </w:r>
      <w:r w:rsidR="006816BA" w:rsidRPr="00DC3B87">
        <w:rPr>
          <w:rFonts w:ascii="Times New Roman" w:hAnsi="Times New Roman" w:cs="Times New Roman"/>
          <w:sz w:val="24"/>
          <w:szCs w:val="24"/>
        </w:rPr>
        <w:t>Регламент (ЕС) 2016-679</w:t>
      </w:r>
      <w:r w:rsidRPr="00DC3B87">
        <w:rPr>
          <w:rFonts w:ascii="Times New Roman" w:hAnsi="Times New Roman" w:cs="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725927" w:rsidRPr="00DC3B87" w:rsidRDefault="00725927" w:rsidP="002024D6">
      <w:pPr>
        <w:spacing w:after="0" w:line="240" w:lineRule="auto"/>
        <w:ind w:firstLine="708"/>
        <w:contextualSpacing/>
        <w:jc w:val="both"/>
        <w:rPr>
          <w:rFonts w:ascii="Times New Roman" w:hAnsi="Times New Roman" w:cs="Times New Roman"/>
          <w:sz w:val="24"/>
          <w:szCs w:val="24"/>
        </w:rPr>
      </w:pPr>
    </w:p>
    <w:p w:rsidR="00725927" w:rsidRPr="00DC3B87" w:rsidRDefault="006816BA" w:rsidP="00725927">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sz w:val="24"/>
          <w:szCs w:val="24"/>
          <w:u w:val="single"/>
        </w:rPr>
        <w:t>Категории получатели на лични данни:</w:t>
      </w:r>
    </w:p>
    <w:p w:rsidR="00DC3B87" w:rsidRPr="00DC3B87" w:rsidRDefault="00DC3B87" w:rsidP="006816BA">
      <w:pPr>
        <w:spacing w:after="0" w:line="240" w:lineRule="auto"/>
        <w:ind w:firstLine="708"/>
        <w:contextualSpacing/>
        <w:jc w:val="both"/>
        <w:rPr>
          <w:rFonts w:ascii="Times New Roman" w:hAnsi="Times New Roman" w:cs="Times New Roman"/>
          <w:sz w:val="24"/>
          <w:szCs w:val="24"/>
        </w:rPr>
      </w:pPr>
    </w:p>
    <w:p w:rsidR="006816BA" w:rsidRPr="00DC3B87" w:rsidRDefault="006816BA" w:rsidP="006816BA">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им основание да получат данните.</w:t>
      </w:r>
    </w:p>
    <w:p w:rsidR="00725927" w:rsidRPr="00DC3B87" w:rsidRDefault="00725927" w:rsidP="006816BA">
      <w:pPr>
        <w:spacing w:after="0" w:line="240" w:lineRule="auto"/>
        <w:ind w:firstLine="708"/>
        <w:contextualSpacing/>
        <w:jc w:val="both"/>
        <w:rPr>
          <w:rFonts w:ascii="Times New Roman" w:hAnsi="Times New Roman" w:cs="Times New Roman"/>
          <w:sz w:val="24"/>
          <w:szCs w:val="24"/>
        </w:rPr>
      </w:pPr>
    </w:p>
    <w:p w:rsidR="00DC3B87" w:rsidRPr="00DC3B87" w:rsidRDefault="00DC3B87" w:rsidP="006816BA">
      <w:pPr>
        <w:spacing w:after="0" w:line="240" w:lineRule="auto"/>
        <w:ind w:firstLine="708"/>
        <w:contextualSpacing/>
        <w:jc w:val="both"/>
        <w:rPr>
          <w:rFonts w:ascii="Times New Roman" w:hAnsi="Times New Roman" w:cs="Times New Roman"/>
          <w:sz w:val="24"/>
          <w:szCs w:val="24"/>
        </w:rPr>
      </w:pPr>
    </w:p>
    <w:p w:rsidR="004B6FC1" w:rsidRPr="00DC3B87" w:rsidRDefault="004B6FC1" w:rsidP="006816BA">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6816BA" w:rsidRPr="00DC3B87" w:rsidRDefault="006816BA" w:rsidP="006816BA">
      <w:pPr>
        <w:spacing w:after="0" w:line="240" w:lineRule="auto"/>
        <w:ind w:firstLine="708"/>
        <w:contextualSpacing/>
        <w:jc w:val="both"/>
        <w:rPr>
          <w:rFonts w:ascii="Times New Roman" w:hAnsi="Times New Roman" w:cs="Times New Roman"/>
          <w:sz w:val="24"/>
          <w:szCs w:val="24"/>
        </w:rPr>
      </w:pPr>
    </w:p>
    <w:p w:rsidR="006816BA" w:rsidRPr="00DC3B87" w:rsidRDefault="006816BA" w:rsidP="002024D6">
      <w:pPr>
        <w:spacing w:after="0" w:line="240" w:lineRule="auto"/>
        <w:ind w:firstLine="708"/>
        <w:contextualSpacing/>
        <w:jc w:val="both"/>
        <w:rPr>
          <w:rFonts w:ascii="Times New Roman" w:hAnsi="Times New Roman" w:cs="Times New Roman"/>
          <w:sz w:val="24"/>
          <w:szCs w:val="24"/>
        </w:rPr>
      </w:pPr>
    </w:p>
    <w:p w:rsidR="002024D6" w:rsidRPr="00DC3B87" w:rsidRDefault="002024D6" w:rsidP="002024D6">
      <w:pPr>
        <w:spacing w:after="0" w:line="240" w:lineRule="auto"/>
        <w:contextualSpacing/>
        <w:jc w:val="both"/>
        <w:rPr>
          <w:rFonts w:ascii="Times New Roman" w:hAnsi="Times New Roman" w:cs="Times New Roman"/>
          <w:b/>
          <w:sz w:val="24"/>
          <w:szCs w:val="24"/>
        </w:rPr>
      </w:pPr>
    </w:p>
    <w:p w:rsidR="002024D6" w:rsidRPr="00DC3B87" w:rsidRDefault="002024D6" w:rsidP="002024D6">
      <w:pPr>
        <w:spacing w:after="0" w:line="240" w:lineRule="auto"/>
        <w:contextualSpacing/>
        <w:jc w:val="both"/>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A5348C" w:rsidRPr="00DC3B87" w:rsidRDefault="00A5348C" w:rsidP="0016640B">
      <w:pPr>
        <w:spacing w:after="0" w:line="240" w:lineRule="auto"/>
        <w:contextualSpacing/>
        <w:rPr>
          <w:rFonts w:ascii="Times New Roman" w:hAnsi="Times New Roman" w:cs="Times New Roman"/>
          <w:sz w:val="24"/>
          <w:szCs w:val="24"/>
        </w:rPr>
      </w:pPr>
    </w:p>
    <w:sectPr w:rsidR="00A5348C" w:rsidRPr="00DC3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082980"/>
    <w:rsid w:val="0016640B"/>
    <w:rsid w:val="001A449C"/>
    <w:rsid w:val="001E2D97"/>
    <w:rsid w:val="002024D6"/>
    <w:rsid w:val="00216847"/>
    <w:rsid w:val="002443BB"/>
    <w:rsid w:val="00297C49"/>
    <w:rsid w:val="0030325C"/>
    <w:rsid w:val="00372A24"/>
    <w:rsid w:val="00401454"/>
    <w:rsid w:val="004238F1"/>
    <w:rsid w:val="004B3C96"/>
    <w:rsid w:val="004B6FC1"/>
    <w:rsid w:val="004C1808"/>
    <w:rsid w:val="005240E9"/>
    <w:rsid w:val="005342B3"/>
    <w:rsid w:val="0054626C"/>
    <w:rsid w:val="005C17EC"/>
    <w:rsid w:val="005F3991"/>
    <w:rsid w:val="00634018"/>
    <w:rsid w:val="006816BA"/>
    <w:rsid w:val="006D1BC3"/>
    <w:rsid w:val="006D71AA"/>
    <w:rsid w:val="00725927"/>
    <w:rsid w:val="00727D4B"/>
    <w:rsid w:val="00845BCB"/>
    <w:rsid w:val="00876AE7"/>
    <w:rsid w:val="00907265"/>
    <w:rsid w:val="00A26B78"/>
    <w:rsid w:val="00A5348C"/>
    <w:rsid w:val="00AF3775"/>
    <w:rsid w:val="00B62AF1"/>
    <w:rsid w:val="00B72EF7"/>
    <w:rsid w:val="00C81E72"/>
    <w:rsid w:val="00CE1257"/>
    <w:rsid w:val="00DB2E43"/>
    <w:rsid w:val="00DC3B87"/>
    <w:rsid w:val="00E4776E"/>
    <w:rsid w:val="00F65F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858">
      <w:bodyDiv w:val="1"/>
      <w:marLeft w:val="0"/>
      <w:marRight w:val="0"/>
      <w:marTop w:val="0"/>
      <w:marBottom w:val="0"/>
      <w:divBdr>
        <w:top w:val="none" w:sz="0" w:space="0" w:color="auto"/>
        <w:left w:val="none" w:sz="0" w:space="0" w:color="auto"/>
        <w:bottom w:val="none" w:sz="0" w:space="0" w:color="auto"/>
        <w:right w:val="none" w:sz="0" w:space="0" w:color="auto"/>
      </w:divBdr>
    </w:div>
    <w:div w:id="696393660">
      <w:bodyDiv w:val="1"/>
      <w:marLeft w:val="0"/>
      <w:marRight w:val="0"/>
      <w:marTop w:val="0"/>
      <w:marBottom w:val="0"/>
      <w:divBdr>
        <w:top w:val="none" w:sz="0" w:space="0" w:color="auto"/>
        <w:left w:val="none" w:sz="0" w:space="0" w:color="auto"/>
        <w:bottom w:val="none" w:sz="0" w:space="0" w:color="auto"/>
        <w:right w:val="none" w:sz="0" w:space="0" w:color="auto"/>
      </w:divBdr>
    </w:div>
    <w:div w:id="1231232186">
      <w:bodyDiv w:val="1"/>
      <w:marLeft w:val="0"/>
      <w:marRight w:val="0"/>
      <w:marTop w:val="0"/>
      <w:marBottom w:val="0"/>
      <w:divBdr>
        <w:top w:val="none" w:sz="0" w:space="0" w:color="auto"/>
        <w:left w:val="none" w:sz="0" w:space="0" w:color="auto"/>
        <w:bottom w:val="none" w:sz="0" w:space="0" w:color="auto"/>
        <w:right w:val="none" w:sz="0" w:space="0" w:color="auto"/>
      </w:divBdr>
    </w:div>
    <w:div w:id="18053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ld@os-plovdiv.com" TargetMode="External"/><Relationship Id="rId5" Type="http://schemas.openxmlformats.org/officeDocument/2006/relationships/hyperlink" Target="mailto:osplovdi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 Dishlyanova</dc:creator>
  <cp:lastModifiedBy>Анелия Спасова</cp:lastModifiedBy>
  <cp:revision>2</cp:revision>
  <cp:lastPrinted>2022-10-27T12:04:00Z</cp:lastPrinted>
  <dcterms:created xsi:type="dcterms:W3CDTF">2026-06-30T14:13:00Z</dcterms:created>
  <dcterms:modified xsi:type="dcterms:W3CDTF">2026-06-30T14:13:00Z</dcterms:modified>
</cp:coreProperties>
</file>